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C06EB9" w:rsidRDefault="005A78F2" w:rsidP="00140F7D">
      <w:pPr>
        <w:jc w:val="center"/>
        <w:rPr>
          <w:rFonts w:cstheme="minorHAnsi"/>
          <w:b/>
          <w:sz w:val="24"/>
          <w:szCs w:val="24"/>
        </w:rPr>
      </w:pPr>
    </w:p>
    <w:p w:rsidR="003A22B4" w:rsidRPr="00C06EB9" w:rsidRDefault="003A22B4" w:rsidP="00140F7D">
      <w:pPr>
        <w:jc w:val="center"/>
        <w:rPr>
          <w:rFonts w:cstheme="minorHAnsi"/>
          <w:b/>
          <w:sz w:val="24"/>
          <w:szCs w:val="24"/>
        </w:rPr>
      </w:pPr>
      <w:r w:rsidRPr="00C06EB9">
        <w:rPr>
          <w:rFonts w:cstheme="minorHAnsi"/>
          <w:b/>
          <w:sz w:val="24"/>
          <w:szCs w:val="24"/>
        </w:rPr>
        <w:t>MERSİN İL UMUMİ HIFZISSIHHA KURULU KARARI</w:t>
      </w:r>
    </w:p>
    <w:p w:rsidR="00512AAB" w:rsidRPr="00C06EB9" w:rsidRDefault="00512AAB" w:rsidP="003A22B4">
      <w:pPr>
        <w:rPr>
          <w:rFonts w:cstheme="minorHAnsi"/>
          <w:b/>
          <w:sz w:val="24"/>
          <w:szCs w:val="24"/>
        </w:rPr>
      </w:pPr>
    </w:p>
    <w:p w:rsidR="003A22B4" w:rsidRPr="00C06EB9" w:rsidRDefault="00010C41" w:rsidP="003A22B4">
      <w:pPr>
        <w:rPr>
          <w:rFonts w:cstheme="minorHAnsi"/>
          <w:b/>
          <w:sz w:val="24"/>
          <w:szCs w:val="24"/>
        </w:rPr>
      </w:pPr>
      <w:r w:rsidRPr="00C06EB9">
        <w:rPr>
          <w:rFonts w:cstheme="minorHAnsi"/>
          <w:b/>
          <w:sz w:val="24"/>
          <w:szCs w:val="24"/>
        </w:rPr>
        <w:t xml:space="preserve">KARAR </w:t>
      </w:r>
      <w:proofErr w:type="gramStart"/>
      <w:r w:rsidRPr="00C06EB9">
        <w:rPr>
          <w:rFonts w:cstheme="minorHAnsi"/>
          <w:b/>
          <w:sz w:val="24"/>
          <w:szCs w:val="24"/>
        </w:rPr>
        <w:t>TARİHİ</w:t>
      </w:r>
      <w:r w:rsidR="0026127D" w:rsidRPr="00C06EB9">
        <w:rPr>
          <w:rFonts w:cstheme="minorHAnsi"/>
          <w:b/>
          <w:sz w:val="24"/>
          <w:szCs w:val="24"/>
        </w:rPr>
        <w:t xml:space="preserve">  </w:t>
      </w:r>
      <w:r w:rsidR="00747EF8">
        <w:rPr>
          <w:rFonts w:cstheme="minorHAnsi"/>
          <w:b/>
          <w:sz w:val="24"/>
          <w:szCs w:val="24"/>
        </w:rPr>
        <w:t xml:space="preserve"> : 29</w:t>
      </w:r>
      <w:proofErr w:type="gramEnd"/>
      <w:r w:rsidR="0003227A">
        <w:rPr>
          <w:rFonts w:cstheme="minorHAnsi"/>
          <w:b/>
          <w:sz w:val="24"/>
          <w:szCs w:val="24"/>
        </w:rPr>
        <w:t>/11</w:t>
      </w:r>
      <w:r w:rsidR="003A22B4" w:rsidRPr="00C06EB9">
        <w:rPr>
          <w:rFonts w:cstheme="minorHAnsi"/>
          <w:b/>
          <w:sz w:val="24"/>
          <w:szCs w:val="24"/>
        </w:rPr>
        <w:t xml:space="preserve">/2020 </w:t>
      </w:r>
      <w:r w:rsidR="00ED56D4" w:rsidRPr="00C06EB9">
        <w:rPr>
          <w:rFonts w:cstheme="minorHAnsi"/>
          <w:b/>
          <w:sz w:val="24"/>
          <w:szCs w:val="24"/>
        </w:rPr>
        <w:br/>
      </w:r>
      <w:r w:rsidR="002551DF" w:rsidRPr="00C06EB9">
        <w:rPr>
          <w:rFonts w:cstheme="minorHAnsi"/>
          <w:b/>
          <w:sz w:val="24"/>
          <w:szCs w:val="24"/>
        </w:rPr>
        <w:t xml:space="preserve">KARAR NO       </w:t>
      </w:r>
      <w:r w:rsidR="00E90977" w:rsidRPr="00C06EB9">
        <w:rPr>
          <w:rFonts w:cstheme="minorHAnsi"/>
          <w:b/>
          <w:sz w:val="24"/>
          <w:szCs w:val="24"/>
        </w:rPr>
        <w:t xml:space="preserve">  </w:t>
      </w:r>
      <w:r w:rsidR="00747EF8">
        <w:rPr>
          <w:rFonts w:cstheme="minorHAnsi"/>
          <w:b/>
          <w:sz w:val="24"/>
          <w:szCs w:val="24"/>
        </w:rPr>
        <w:t xml:space="preserve"> : 2020 /103</w:t>
      </w:r>
    </w:p>
    <w:p w:rsidR="00F50AD7" w:rsidRDefault="00D70B1E" w:rsidP="00F50AD7">
      <w:pPr>
        <w:jc w:val="both"/>
        <w:rPr>
          <w:rFonts w:cstheme="minorHAnsi"/>
          <w:sz w:val="24"/>
          <w:szCs w:val="24"/>
        </w:rPr>
      </w:pPr>
      <w:r w:rsidRPr="00C06EB9">
        <w:rPr>
          <w:rFonts w:cstheme="minorHAnsi"/>
          <w:sz w:val="24"/>
          <w:szCs w:val="24"/>
        </w:rPr>
        <w:tab/>
      </w:r>
    </w:p>
    <w:p w:rsidR="00A72B58" w:rsidRDefault="00F50AD7" w:rsidP="00A72B58">
      <w:pPr>
        <w:pStyle w:val="Default"/>
        <w:ind w:firstLine="708"/>
        <w:jc w:val="both"/>
        <w:rPr>
          <w:rFonts w:asciiTheme="minorHAnsi" w:hAnsiTheme="minorHAnsi" w:cstheme="minorHAnsi"/>
        </w:rPr>
      </w:pPr>
      <w:r w:rsidRPr="00F927A4">
        <w:rPr>
          <w:rFonts w:asciiTheme="minorHAnsi" w:hAnsiTheme="minorHAnsi" w:cstheme="minorHAnsi"/>
        </w:rPr>
        <w:t>Mersin İl Umumi Hıfzıssıhha Kuru</w:t>
      </w:r>
      <w:r w:rsidR="00AB6B63">
        <w:rPr>
          <w:rFonts w:asciiTheme="minorHAnsi" w:hAnsiTheme="minorHAnsi" w:cstheme="minorHAnsi"/>
        </w:rPr>
        <w:t>lu, 29</w:t>
      </w:r>
      <w:r w:rsidR="004106A4">
        <w:rPr>
          <w:rFonts w:asciiTheme="minorHAnsi" w:hAnsiTheme="minorHAnsi" w:cstheme="minorHAnsi"/>
        </w:rPr>
        <w:t>/11/2020 tarihinde saat 13</w:t>
      </w:r>
      <w:r w:rsidR="00505B94">
        <w:rPr>
          <w:rFonts w:asciiTheme="minorHAnsi" w:hAnsiTheme="minorHAnsi" w:cstheme="minorHAnsi"/>
        </w:rPr>
        <w:t>:00</w:t>
      </w:r>
      <w:r w:rsidR="00A72B58" w:rsidRPr="00F927A4">
        <w:rPr>
          <w:rFonts w:asciiTheme="minorHAnsi" w:hAnsiTheme="minorHAnsi" w:cstheme="minorHAnsi"/>
        </w:rPr>
        <w:t>’da Mersin Vali</w:t>
      </w:r>
      <w:r w:rsidR="00505B94">
        <w:rPr>
          <w:rFonts w:asciiTheme="minorHAnsi" w:hAnsiTheme="minorHAnsi" w:cstheme="minorHAnsi"/>
        </w:rPr>
        <w:t xml:space="preserve"> Yardımcısı İbrahim KÜÇÜK</w:t>
      </w:r>
      <w:r w:rsidRPr="00F927A4">
        <w:rPr>
          <w:rFonts w:asciiTheme="minorHAnsi" w:hAnsiTheme="minorHAnsi" w:cstheme="minorHAnsi"/>
        </w:rPr>
        <w:t xml:space="preserve"> başkanl</w:t>
      </w:r>
      <w:r w:rsidR="00AB6B63">
        <w:rPr>
          <w:rFonts w:asciiTheme="minorHAnsi" w:hAnsiTheme="minorHAnsi" w:cstheme="minorHAnsi"/>
        </w:rPr>
        <w:t>ığında; İçişleri Bakanlığının 28</w:t>
      </w:r>
      <w:r w:rsidR="0003227A">
        <w:rPr>
          <w:rFonts w:asciiTheme="minorHAnsi" w:hAnsiTheme="minorHAnsi" w:cstheme="minorHAnsi"/>
        </w:rPr>
        <w:t>.11</w:t>
      </w:r>
      <w:r w:rsidRPr="00F927A4">
        <w:rPr>
          <w:rFonts w:asciiTheme="minorHAnsi" w:hAnsiTheme="minorHAnsi" w:cstheme="minorHAnsi"/>
        </w:rPr>
        <w:t xml:space="preserve">.2020 </w:t>
      </w:r>
      <w:r w:rsidR="00B21748" w:rsidRPr="00F927A4">
        <w:rPr>
          <w:rFonts w:asciiTheme="minorHAnsi" w:hAnsiTheme="minorHAnsi" w:cstheme="minorHAnsi"/>
        </w:rPr>
        <w:t>tarih</w:t>
      </w:r>
      <w:r w:rsidRPr="00F927A4">
        <w:rPr>
          <w:rFonts w:asciiTheme="minorHAnsi" w:hAnsiTheme="minorHAnsi" w:cstheme="minorHAnsi"/>
        </w:rPr>
        <w:t xml:space="preserve"> ve </w:t>
      </w:r>
      <w:r w:rsidR="00A72B58" w:rsidRPr="00F927A4">
        <w:rPr>
          <w:rFonts w:asciiTheme="minorHAnsi" w:hAnsiTheme="minorHAnsi" w:cstheme="minorHAnsi"/>
        </w:rPr>
        <w:t>1</w:t>
      </w:r>
      <w:r w:rsidR="00505B94">
        <w:rPr>
          <w:rFonts w:asciiTheme="minorHAnsi" w:hAnsiTheme="minorHAnsi" w:cstheme="minorHAnsi"/>
        </w:rPr>
        <w:t>99</w:t>
      </w:r>
      <w:r w:rsidR="00AB6B63">
        <w:rPr>
          <w:rFonts w:asciiTheme="minorHAnsi" w:hAnsiTheme="minorHAnsi" w:cstheme="minorHAnsi"/>
        </w:rPr>
        <w:t>86</w:t>
      </w:r>
      <w:r w:rsidRPr="00F927A4">
        <w:rPr>
          <w:rFonts w:asciiTheme="minorHAnsi" w:hAnsiTheme="minorHAnsi" w:cstheme="minorHAnsi"/>
        </w:rPr>
        <w:t xml:space="preserve"> sayılı “</w:t>
      </w:r>
      <w:r w:rsidR="00AB6B63" w:rsidRPr="00AB6B63">
        <w:t>Konaklama Tesislerindeki Restoranlar</w:t>
      </w:r>
      <w:r w:rsidR="00AB6B63" w:rsidRPr="00AB6B63">
        <w:t>”</w:t>
      </w:r>
      <w:r w:rsidR="00AB6B63" w:rsidRPr="00F927A4">
        <w:rPr>
          <w:rFonts w:asciiTheme="minorHAnsi" w:hAnsiTheme="minorHAnsi" w:cstheme="minorHAnsi"/>
        </w:rPr>
        <w:t xml:space="preserve"> </w:t>
      </w:r>
      <w:r w:rsidRPr="00F927A4">
        <w:rPr>
          <w:rFonts w:asciiTheme="minorHAnsi" w:hAnsiTheme="minorHAnsi" w:cstheme="minorHAnsi"/>
        </w:rPr>
        <w:t xml:space="preserve">konulu </w:t>
      </w:r>
      <w:r w:rsidR="00A72B58" w:rsidRPr="00F927A4">
        <w:rPr>
          <w:rFonts w:asciiTheme="minorHAnsi" w:hAnsiTheme="minorHAnsi" w:cstheme="minorHAnsi"/>
        </w:rPr>
        <w:t>Genelgesinin uygulanmasına yönelik konuları görüşmek ve bu doğrultuda gerekli kararları almak üzere olağanüstü toplandı.</w:t>
      </w:r>
    </w:p>
    <w:p w:rsidR="0003227A" w:rsidRDefault="0003227A" w:rsidP="00A72B58">
      <w:pPr>
        <w:pStyle w:val="Default"/>
        <w:ind w:firstLine="708"/>
        <w:jc w:val="both"/>
        <w:rPr>
          <w:rFonts w:asciiTheme="minorHAnsi" w:hAnsiTheme="minorHAnsi" w:cstheme="minorHAnsi"/>
        </w:rPr>
      </w:pPr>
    </w:p>
    <w:p w:rsidR="00347987" w:rsidRPr="000D059C" w:rsidRDefault="0003227A" w:rsidP="000D059C">
      <w:pPr>
        <w:autoSpaceDE w:val="0"/>
        <w:autoSpaceDN w:val="0"/>
        <w:adjustRightInd w:val="0"/>
        <w:spacing w:after="0" w:line="240" w:lineRule="auto"/>
        <w:ind w:firstLine="708"/>
        <w:jc w:val="both"/>
        <w:rPr>
          <w:rFonts w:cstheme="minorHAnsi"/>
          <w:sz w:val="24"/>
          <w:szCs w:val="24"/>
        </w:rPr>
      </w:pPr>
      <w:proofErr w:type="spellStart"/>
      <w:r w:rsidRPr="000D059C">
        <w:rPr>
          <w:rFonts w:cstheme="minorHAnsi"/>
          <w:sz w:val="24"/>
          <w:szCs w:val="24"/>
        </w:rPr>
        <w:t>Koranavirüs</w:t>
      </w:r>
      <w:proofErr w:type="spellEnd"/>
      <w:r w:rsidRPr="000D059C">
        <w:rPr>
          <w:rFonts w:cstheme="minorHAnsi"/>
          <w:sz w:val="24"/>
          <w:szCs w:val="24"/>
        </w:rPr>
        <w:t xml:space="preserve"> salgınının toplum sağlığı ve kamu düzeni açısından oluşturduğu riski yönetme, sosyal </w:t>
      </w:r>
      <w:proofErr w:type="gramStart"/>
      <w:r w:rsidRPr="000D059C">
        <w:rPr>
          <w:rFonts w:cstheme="minorHAnsi"/>
          <w:sz w:val="24"/>
          <w:szCs w:val="24"/>
        </w:rPr>
        <w:t>izolasyonu</w:t>
      </w:r>
      <w:proofErr w:type="gramEnd"/>
      <w:r w:rsidRPr="000D059C">
        <w:rPr>
          <w:rFonts w:cstheme="minorHAnsi"/>
          <w:sz w:val="24"/>
          <w:szCs w:val="24"/>
        </w:rPr>
        <w:t xml:space="preserve"> temin, fiziki mesafeyi koruma ve hastalığın yayılım hızını kontrol altında tutma amacıyla Sağlık Bakanlığı ve </w:t>
      </w:r>
      <w:proofErr w:type="spellStart"/>
      <w:r w:rsidRPr="000D059C">
        <w:rPr>
          <w:rFonts w:cstheme="minorHAnsi"/>
          <w:sz w:val="24"/>
          <w:szCs w:val="24"/>
        </w:rPr>
        <w:t>Koronavirüs</w:t>
      </w:r>
      <w:proofErr w:type="spellEnd"/>
      <w:r w:rsidRPr="000D059C">
        <w:rPr>
          <w:rFonts w:cstheme="minorHAnsi"/>
          <w:sz w:val="24"/>
          <w:szCs w:val="24"/>
        </w:rPr>
        <w:t xml:space="preserve"> Bilim Kurulunun önerileri, Sayın Cumhurbaşkanımızın talimatları doğrultusunda birçok tedbir kararı alınarak uygulamaya geçirilmiştir.</w:t>
      </w:r>
    </w:p>
    <w:p w:rsidR="00AB6B63" w:rsidRPr="000D059C" w:rsidRDefault="00AB6B63" w:rsidP="000D059C">
      <w:pPr>
        <w:ind w:left="-5" w:right="39" w:firstLine="713"/>
        <w:jc w:val="both"/>
        <w:rPr>
          <w:sz w:val="24"/>
          <w:szCs w:val="24"/>
        </w:rPr>
      </w:pPr>
      <w:r w:rsidRPr="000D059C">
        <w:rPr>
          <w:rFonts w:cstheme="minorHAnsi"/>
          <w:sz w:val="24"/>
          <w:szCs w:val="24"/>
        </w:rPr>
        <w:t xml:space="preserve">İçişleri Bakanlığının </w:t>
      </w:r>
      <w:r w:rsidRPr="000D059C">
        <w:rPr>
          <w:rFonts w:cstheme="minorHAnsi"/>
          <w:sz w:val="24"/>
          <w:szCs w:val="24"/>
        </w:rPr>
        <w:t>18.11.2020 tarihli ve 19161 sayılı Genelge</w:t>
      </w:r>
      <w:r w:rsidRPr="000D059C">
        <w:rPr>
          <w:rFonts w:cstheme="minorHAnsi"/>
          <w:sz w:val="24"/>
          <w:szCs w:val="24"/>
        </w:rPr>
        <w:t>si</w:t>
      </w:r>
      <w:r w:rsidR="000D65BD">
        <w:rPr>
          <w:rFonts w:cstheme="minorHAnsi"/>
          <w:sz w:val="24"/>
          <w:szCs w:val="24"/>
        </w:rPr>
        <w:t xml:space="preserve"> ve </w:t>
      </w:r>
      <w:r w:rsidR="00B148A8">
        <w:rPr>
          <w:rFonts w:cstheme="minorHAnsi"/>
          <w:sz w:val="24"/>
          <w:szCs w:val="24"/>
        </w:rPr>
        <w:t xml:space="preserve">bu </w:t>
      </w:r>
      <w:r w:rsidR="000D65BD">
        <w:rPr>
          <w:rFonts w:cstheme="minorHAnsi"/>
          <w:sz w:val="24"/>
          <w:szCs w:val="24"/>
        </w:rPr>
        <w:t>genelgeye dayalı olarak</w:t>
      </w:r>
      <w:r w:rsidR="00870005">
        <w:rPr>
          <w:rFonts w:cstheme="minorHAnsi"/>
          <w:sz w:val="24"/>
          <w:szCs w:val="24"/>
        </w:rPr>
        <w:t xml:space="preserve"> </w:t>
      </w:r>
      <w:r w:rsidR="000D65BD">
        <w:rPr>
          <w:rFonts w:cstheme="minorHAnsi"/>
          <w:sz w:val="24"/>
          <w:szCs w:val="24"/>
        </w:rPr>
        <w:t xml:space="preserve">İl Umumi Hıfzıssıhha Kurulumuzun 2020/100 </w:t>
      </w:r>
      <w:proofErr w:type="spellStart"/>
      <w:r w:rsidR="000D65BD">
        <w:rPr>
          <w:rFonts w:cstheme="minorHAnsi"/>
          <w:sz w:val="24"/>
          <w:szCs w:val="24"/>
        </w:rPr>
        <w:t>nolu</w:t>
      </w:r>
      <w:proofErr w:type="spellEnd"/>
      <w:r w:rsidR="000D65BD">
        <w:rPr>
          <w:rFonts w:cstheme="minorHAnsi"/>
          <w:sz w:val="24"/>
          <w:szCs w:val="24"/>
        </w:rPr>
        <w:t xml:space="preserve"> kararında</w:t>
      </w:r>
      <w:r w:rsidRPr="000D059C">
        <w:rPr>
          <w:rFonts w:cstheme="minorHAnsi"/>
          <w:sz w:val="24"/>
          <w:szCs w:val="24"/>
        </w:rPr>
        <w:t xml:space="preserve">; </w:t>
      </w:r>
      <w:r w:rsidRPr="000D059C">
        <w:rPr>
          <w:sz w:val="24"/>
          <w:szCs w:val="24"/>
        </w:rPr>
        <w:t>restoran, lokanta, pastane, kafe, kafeterya gibi yeme</w:t>
      </w:r>
      <w:r w:rsidR="000D059C" w:rsidRPr="000D059C">
        <w:rPr>
          <w:sz w:val="24"/>
          <w:szCs w:val="24"/>
        </w:rPr>
        <w:t>-</w:t>
      </w:r>
      <w:r w:rsidRPr="000D059C">
        <w:rPr>
          <w:sz w:val="24"/>
          <w:szCs w:val="24"/>
        </w:rPr>
        <w:t>içme yerlerinin 10:00 ila 20:00 saatleri arasında sadece paket servis veya gel</w:t>
      </w:r>
      <w:r w:rsidR="000D059C" w:rsidRPr="000D059C">
        <w:rPr>
          <w:sz w:val="24"/>
          <w:szCs w:val="24"/>
        </w:rPr>
        <w:t>-</w:t>
      </w:r>
      <w:r w:rsidRPr="000D059C">
        <w:rPr>
          <w:sz w:val="24"/>
          <w:szCs w:val="24"/>
        </w:rPr>
        <w:t xml:space="preserve">al hizmeti verecek şekilde açık olabileceği; restoran, lokanta veya </w:t>
      </w:r>
      <w:proofErr w:type="gramStart"/>
      <w:r w:rsidRPr="000D059C">
        <w:rPr>
          <w:sz w:val="24"/>
          <w:szCs w:val="24"/>
        </w:rPr>
        <w:t>online</w:t>
      </w:r>
      <w:proofErr w:type="gramEnd"/>
      <w:r w:rsidRPr="000D059C">
        <w:rPr>
          <w:sz w:val="24"/>
          <w:szCs w:val="24"/>
        </w:rPr>
        <w:t xml:space="preserve"> yemek sipariş firmalarınca saat 20:00’den sonra sadece telefonla ya da online sipariş üzerine paket servis hizmeti verilebileceği hüküm altına alınmıştır. </w:t>
      </w:r>
    </w:p>
    <w:p w:rsidR="00AB6B63" w:rsidRPr="00870005" w:rsidRDefault="00AB6B63" w:rsidP="00AB6B63">
      <w:pPr>
        <w:ind w:left="-5" w:right="39"/>
        <w:jc w:val="both"/>
        <w:rPr>
          <w:sz w:val="24"/>
          <w:szCs w:val="24"/>
        </w:rPr>
      </w:pPr>
      <w:r w:rsidRPr="000D059C">
        <w:rPr>
          <w:sz w:val="24"/>
          <w:szCs w:val="24"/>
        </w:rPr>
        <w:t xml:space="preserve">        </w:t>
      </w:r>
      <w:r w:rsidRPr="000D059C">
        <w:rPr>
          <w:sz w:val="24"/>
          <w:szCs w:val="24"/>
        </w:rPr>
        <w:tab/>
        <w:t xml:space="preserve">Buna rağmen bazı oteller ve/veya konaklama tesislerinde restoran ve lokantalar için belirlenen kurallara aykırı uygulamalar yapıldığı, şartları taşımayan kişilerin otel veya konaklama tesisi içerisindeki restoran veya lokantalara kabul edildiği ya da kısıtlamaları aşmak adına içerisine konaklama da eklenerek </w:t>
      </w:r>
      <w:proofErr w:type="spellStart"/>
      <w:r w:rsidRPr="000D059C">
        <w:rPr>
          <w:sz w:val="24"/>
          <w:szCs w:val="24"/>
        </w:rPr>
        <w:t>müzikli­yemekli</w:t>
      </w:r>
      <w:proofErr w:type="spellEnd"/>
      <w:r w:rsidRPr="000D059C">
        <w:rPr>
          <w:sz w:val="24"/>
          <w:szCs w:val="24"/>
        </w:rPr>
        <w:t xml:space="preserve"> eğlence programı paketlerinin satışa </w:t>
      </w:r>
      <w:r w:rsidRPr="00870005">
        <w:rPr>
          <w:sz w:val="24"/>
          <w:szCs w:val="24"/>
        </w:rPr>
        <w:t>sunulduğu görülmektedir.</w:t>
      </w:r>
    </w:p>
    <w:p w:rsidR="00AB6B63" w:rsidRPr="00870005" w:rsidRDefault="00AB6B63" w:rsidP="00AB6B63">
      <w:pPr>
        <w:ind w:left="-5" w:right="39"/>
        <w:jc w:val="both"/>
        <w:rPr>
          <w:sz w:val="24"/>
          <w:szCs w:val="24"/>
        </w:rPr>
      </w:pPr>
      <w:r w:rsidRPr="00870005">
        <w:rPr>
          <w:sz w:val="24"/>
          <w:szCs w:val="24"/>
        </w:rPr>
        <w:t xml:space="preserve">        </w:t>
      </w:r>
      <w:r w:rsidRPr="00870005">
        <w:rPr>
          <w:sz w:val="24"/>
          <w:szCs w:val="24"/>
        </w:rPr>
        <w:tab/>
        <w:t>Bu doğrultuda</w:t>
      </w:r>
      <w:r w:rsidR="000D059C" w:rsidRPr="00870005">
        <w:rPr>
          <w:sz w:val="24"/>
          <w:szCs w:val="24"/>
        </w:rPr>
        <w:t xml:space="preserve"> ilimiz genelinde uygulanmak üzere</w:t>
      </w:r>
      <w:r w:rsidRPr="00870005">
        <w:rPr>
          <w:sz w:val="24"/>
          <w:szCs w:val="24"/>
        </w:rPr>
        <w:t>;</w:t>
      </w:r>
    </w:p>
    <w:p w:rsidR="00AB6B63" w:rsidRPr="00870005" w:rsidRDefault="00AB6B63" w:rsidP="00AB6B63">
      <w:pPr>
        <w:ind w:right="39"/>
        <w:jc w:val="both"/>
        <w:rPr>
          <w:sz w:val="24"/>
          <w:szCs w:val="24"/>
        </w:rPr>
      </w:pPr>
      <w:r w:rsidRPr="00870005">
        <w:rPr>
          <w:b/>
          <w:sz w:val="24"/>
          <w:szCs w:val="24"/>
        </w:rPr>
        <w:t xml:space="preserve">1. </w:t>
      </w:r>
      <w:r w:rsidRPr="00870005">
        <w:rPr>
          <w:sz w:val="24"/>
          <w:szCs w:val="24"/>
        </w:rPr>
        <w:t xml:space="preserve">İçişleri Bakanlığının </w:t>
      </w:r>
      <w:r w:rsidRPr="00870005">
        <w:rPr>
          <w:sz w:val="24"/>
          <w:szCs w:val="24"/>
        </w:rPr>
        <w:t>18.11.2020 tarihli ve 19161 sayılı Genelge</w:t>
      </w:r>
      <w:r w:rsidRPr="00870005">
        <w:rPr>
          <w:sz w:val="24"/>
          <w:szCs w:val="24"/>
        </w:rPr>
        <w:t>siyle</w:t>
      </w:r>
      <w:r w:rsidRPr="00870005">
        <w:rPr>
          <w:sz w:val="24"/>
          <w:szCs w:val="24"/>
        </w:rPr>
        <w:t xml:space="preserve"> </w:t>
      </w:r>
      <w:proofErr w:type="spellStart"/>
      <w:r w:rsidRPr="00870005">
        <w:rPr>
          <w:sz w:val="24"/>
          <w:szCs w:val="24"/>
        </w:rPr>
        <w:t>yeme­içme</w:t>
      </w:r>
      <w:proofErr w:type="spellEnd"/>
      <w:r w:rsidRPr="00870005">
        <w:rPr>
          <w:sz w:val="24"/>
          <w:szCs w:val="24"/>
        </w:rPr>
        <w:t xml:space="preserve"> yerleri için getirilen kısıtlamalardan istisna tutulan</w:t>
      </w:r>
      <w:r w:rsidRPr="00870005">
        <w:rPr>
          <w:sz w:val="24"/>
          <w:szCs w:val="24"/>
        </w:rPr>
        <w:t xml:space="preserve"> </w:t>
      </w:r>
      <w:r w:rsidRPr="00870005">
        <w:rPr>
          <w:sz w:val="24"/>
          <w:szCs w:val="24"/>
        </w:rPr>
        <w:t xml:space="preserve">otel ve konaklama tesislerindeki lokanta veya restoranların </w:t>
      </w:r>
      <w:r w:rsidRPr="00870005">
        <w:rPr>
          <w:b/>
          <w:sz w:val="24"/>
          <w:szCs w:val="24"/>
          <w:u w:val="single" w:color="000000"/>
        </w:rPr>
        <w:t>sadece konaklama yapan müşterilerine</w:t>
      </w:r>
      <w:r w:rsidRPr="00870005">
        <w:rPr>
          <w:sz w:val="24"/>
          <w:szCs w:val="24"/>
        </w:rPr>
        <w:t xml:space="preserve"> yönelik yemek hizmeti verebilmeleri,</w:t>
      </w:r>
    </w:p>
    <w:p w:rsidR="00AB6B63" w:rsidRPr="00870005" w:rsidRDefault="00AB6B63" w:rsidP="00AB6B63">
      <w:pPr>
        <w:ind w:right="39"/>
        <w:jc w:val="both"/>
        <w:rPr>
          <w:sz w:val="24"/>
          <w:szCs w:val="24"/>
        </w:rPr>
      </w:pPr>
      <w:r w:rsidRPr="00870005">
        <w:rPr>
          <w:b/>
          <w:sz w:val="24"/>
          <w:szCs w:val="24"/>
        </w:rPr>
        <w:t>2.</w:t>
      </w:r>
      <w:r w:rsidRPr="00870005">
        <w:rPr>
          <w:sz w:val="24"/>
          <w:szCs w:val="24"/>
        </w:rPr>
        <w:t xml:space="preserve"> Otel ve konaklama tesislerindeki lokanta veya restoranların dışarıya </w:t>
      </w:r>
      <w:r w:rsidRPr="00870005">
        <w:rPr>
          <w:b/>
          <w:sz w:val="24"/>
          <w:szCs w:val="24"/>
        </w:rPr>
        <w:t xml:space="preserve">paket servisi </w:t>
      </w:r>
      <w:r w:rsidRPr="00870005">
        <w:rPr>
          <w:sz w:val="24"/>
          <w:szCs w:val="24"/>
        </w:rPr>
        <w:t xml:space="preserve">yoluyla satış yapmalarına </w:t>
      </w:r>
      <w:r w:rsidRPr="00870005">
        <w:rPr>
          <w:b/>
          <w:sz w:val="24"/>
          <w:szCs w:val="24"/>
          <w:u w:val="single" w:color="000000"/>
        </w:rPr>
        <w:t>müsaade edilmemesi</w:t>
      </w:r>
      <w:r w:rsidRPr="00870005">
        <w:rPr>
          <w:sz w:val="24"/>
          <w:szCs w:val="24"/>
        </w:rPr>
        <w:t>,</w:t>
      </w:r>
    </w:p>
    <w:p w:rsidR="00AB6B63" w:rsidRPr="00870005" w:rsidRDefault="00AB6B63" w:rsidP="00AB6B63">
      <w:pPr>
        <w:ind w:right="39"/>
        <w:jc w:val="both"/>
        <w:rPr>
          <w:sz w:val="24"/>
          <w:szCs w:val="24"/>
        </w:rPr>
      </w:pPr>
      <w:r w:rsidRPr="00870005">
        <w:rPr>
          <w:b/>
          <w:sz w:val="24"/>
          <w:szCs w:val="24"/>
        </w:rPr>
        <w:t>3.</w:t>
      </w:r>
      <w:r w:rsidRPr="00870005">
        <w:rPr>
          <w:sz w:val="24"/>
          <w:szCs w:val="24"/>
        </w:rPr>
        <w:t xml:space="preserve"> Bu yerlere yönelik denetim faaliyetlerinin yoğunlaştırılması ve etkinliğinin</w:t>
      </w:r>
      <w:r w:rsidR="000D059C" w:rsidRPr="00870005">
        <w:rPr>
          <w:sz w:val="24"/>
          <w:szCs w:val="24"/>
        </w:rPr>
        <w:t xml:space="preserve"> </w:t>
      </w:r>
      <w:r w:rsidRPr="00870005">
        <w:rPr>
          <w:sz w:val="24"/>
          <w:szCs w:val="24"/>
        </w:rPr>
        <w:t>artırılması,</w:t>
      </w:r>
    </w:p>
    <w:p w:rsidR="00AB6B63" w:rsidRPr="00870005" w:rsidRDefault="00AB6B63" w:rsidP="000D059C">
      <w:pPr>
        <w:ind w:left="-5" w:right="48"/>
        <w:jc w:val="both"/>
        <w:rPr>
          <w:sz w:val="24"/>
          <w:szCs w:val="24"/>
        </w:rPr>
      </w:pPr>
      <w:proofErr w:type="gramStart"/>
      <w:r w:rsidRPr="00870005">
        <w:rPr>
          <w:b/>
          <w:sz w:val="24"/>
          <w:szCs w:val="24"/>
        </w:rPr>
        <w:t xml:space="preserve">4. </w:t>
      </w:r>
      <w:r w:rsidRPr="00870005">
        <w:rPr>
          <w:sz w:val="24"/>
          <w:szCs w:val="24"/>
        </w:rPr>
        <w:t xml:space="preserve">Kimlik Bildirme Kanununun ek 2 </w:t>
      </w:r>
      <w:proofErr w:type="spellStart"/>
      <w:r w:rsidRPr="00870005">
        <w:rPr>
          <w:sz w:val="24"/>
          <w:szCs w:val="24"/>
        </w:rPr>
        <w:t>nci</w:t>
      </w:r>
      <w:proofErr w:type="spellEnd"/>
      <w:r w:rsidRPr="00870005">
        <w:rPr>
          <w:sz w:val="24"/>
          <w:szCs w:val="24"/>
        </w:rPr>
        <w:t xml:space="preserve"> maddesinde yer alan </w:t>
      </w:r>
      <w:r w:rsidRPr="00870005">
        <w:rPr>
          <w:i/>
          <w:sz w:val="24"/>
          <w:szCs w:val="24"/>
        </w:rPr>
        <w:t xml:space="preserve">“Bu Kanunun 2 </w:t>
      </w:r>
      <w:proofErr w:type="spellStart"/>
      <w:r w:rsidRPr="00870005">
        <w:rPr>
          <w:i/>
          <w:sz w:val="24"/>
          <w:szCs w:val="24"/>
        </w:rPr>
        <w:t>nci</w:t>
      </w:r>
      <w:proofErr w:type="spellEnd"/>
      <w:r w:rsidRPr="00870005">
        <w:rPr>
          <w:i/>
          <w:sz w:val="24"/>
          <w:szCs w:val="24"/>
        </w:rPr>
        <w:t xml:space="preserve"> maddesinde sayılan özel veya resmi her türlü </w:t>
      </w:r>
      <w:r w:rsidRPr="00870005">
        <w:rPr>
          <w:b/>
          <w:i/>
          <w:sz w:val="24"/>
          <w:szCs w:val="24"/>
        </w:rPr>
        <w:t>konaklama tesisleri</w:t>
      </w:r>
      <w:r w:rsidRPr="00870005">
        <w:rPr>
          <w:i/>
          <w:sz w:val="24"/>
          <w:szCs w:val="24"/>
        </w:rPr>
        <w:t xml:space="preserve"> tüm kayıtlarını bilgisayarda günü gününe tutmak, genel kolluk kuvvetlerinin bilgisayar terminallerine bağlanarak mevcut bilgi, belge ve kayıtları </w:t>
      </w:r>
      <w:r w:rsidRPr="00870005">
        <w:rPr>
          <w:b/>
          <w:i/>
          <w:sz w:val="24"/>
          <w:szCs w:val="24"/>
        </w:rPr>
        <w:t>genel kolluk kuvvetlerine anlık olarak bildirmek zorundadırlar</w:t>
      </w:r>
      <w:r w:rsidRPr="00870005">
        <w:rPr>
          <w:i/>
          <w:sz w:val="24"/>
          <w:szCs w:val="24"/>
        </w:rPr>
        <w:t>.”</w:t>
      </w:r>
      <w:r w:rsidRPr="00870005">
        <w:rPr>
          <w:sz w:val="24"/>
          <w:szCs w:val="24"/>
        </w:rPr>
        <w:t xml:space="preserve"> hükmü uyarınca</w:t>
      </w:r>
      <w:r w:rsidR="000D059C" w:rsidRPr="00870005">
        <w:rPr>
          <w:sz w:val="24"/>
          <w:szCs w:val="24"/>
        </w:rPr>
        <w:t xml:space="preserve"> </w:t>
      </w:r>
      <w:r w:rsidRPr="00870005">
        <w:rPr>
          <w:sz w:val="24"/>
          <w:szCs w:val="24"/>
        </w:rPr>
        <w:t>konaklama yapan müşterilerin bildirildiği kolluk birimlerince yapılacak denetimlerde, otel ve konaklama tesislerindeki lokanta veya restoranlarda bulunan müşterilerin konaklama için bildirimde bulunulan kişiler arasında olup olmadığının muhakkak kontrol edilmesi,</w:t>
      </w:r>
      <w:proofErr w:type="gramEnd"/>
    </w:p>
    <w:p w:rsidR="00AB6B63" w:rsidRPr="00870005" w:rsidRDefault="00AB6B63" w:rsidP="00AB6B63">
      <w:pPr>
        <w:ind w:right="39"/>
        <w:jc w:val="both"/>
        <w:rPr>
          <w:sz w:val="24"/>
          <w:szCs w:val="24"/>
        </w:rPr>
      </w:pPr>
      <w:r w:rsidRPr="00870005">
        <w:rPr>
          <w:b/>
          <w:sz w:val="24"/>
          <w:szCs w:val="24"/>
        </w:rPr>
        <w:t>5.</w:t>
      </w:r>
      <w:r w:rsidRPr="00870005">
        <w:rPr>
          <w:sz w:val="24"/>
          <w:szCs w:val="24"/>
        </w:rPr>
        <w:t xml:space="preserve"> Kimlik Bildirme Kanunu çerçevesinde yapılan bildirimlerle otel ve konaklama tesislerinin kendi kayıtları arasında tutarsızlık olup olmadığının denetlenmesi,</w:t>
      </w:r>
    </w:p>
    <w:p w:rsidR="00347987" w:rsidRPr="00870005" w:rsidRDefault="00AB6B63" w:rsidP="00E14DE4">
      <w:pPr>
        <w:ind w:right="39"/>
        <w:jc w:val="both"/>
        <w:rPr>
          <w:sz w:val="24"/>
          <w:szCs w:val="24"/>
        </w:rPr>
      </w:pPr>
      <w:r w:rsidRPr="00870005">
        <w:rPr>
          <w:b/>
          <w:sz w:val="24"/>
          <w:szCs w:val="24"/>
        </w:rPr>
        <w:lastRenderedPageBreak/>
        <w:t>6.</w:t>
      </w:r>
      <w:r w:rsidRPr="00870005">
        <w:rPr>
          <w:sz w:val="24"/>
          <w:szCs w:val="24"/>
        </w:rPr>
        <w:t xml:space="preserve"> Otel ve konaklama tesislerinde bulunan restoran, lokanta ve diğer otel salonlarında </w:t>
      </w:r>
      <w:r w:rsidRPr="00870005">
        <w:rPr>
          <w:b/>
          <w:sz w:val="24"/>
          <w:szCs w:val="24"/>
          <w:u w:val="single" w:color="000000"/>
        </w:rPr>
        <w:t>saat 22.00’den</w:t>
      </w:r>
      <w:r w:rsidRPr="00870005">
        <w:rPr>
          <w:sz w:val="24"/>
          <w:szCs w:val="24"/>
        </w:rPr>
        <w:t xml:space="preserve"> sonra </w:t>
      </w:r>
      <w:r w:rsidRPr="00870005">
        <w:rPr>
          <w:b/>
          <w:sz w:val="24"/>
          <w:szCs w:val="24"/>
          <w:u w:val="single" w:color="000000"/>
        </w:rPr>
        <w:t>müzik yayınına</w:t>
      </w:r>
      <w:r w:rsidRPr="00870005">
        <w:rPr>
          <w:sz w:val="24"/>
          <w:szCs w:val="24"/>
        </w:rPr>
        <w:t xml:space="preserve"> (canlı müzik, kayıt dinletilmesi vb. her türlü yayın </w:t>
      </w:r>
      <w:proofErr w:type="gramStart"/>
      <w:r w:rsidRPr="00870005">
        <w:rPr>
          <w:sz w:val="24"/>
          <w:szCs w:val="24"/>
        </w:rPr>
        <w:t>dahil</w:t>
      </w:r>
      <w:proofErr w:type="gramEnd"/>
      <w:r w:rsidRPr="00870005">
        <w:rPr>
          <w:sz w:val="24"/>
          <w:szCs w:val="24"/>
        </w:rPr>
        <w:t>) hiçbir şartta izin</w:t>
      </w:r>
      <w:r w:rsidRPr="00870005">
        <w:rPr>
          <w:rFonts w:ascii="Calibri" w:eastAsia="Calibri" w:hAnsi="Calibri" w:cs="Calibri"/>
          <w:sz w:val="24"/>
          <w:szCs w:val="24"/>
        </w:rPr>
        <w:t xml:space="preserve"> </w:t>
      </w:r>
      <w:r w:rsidRPr="00870005">
        <w:rPr>
          <w:sz w:val="24"/>
          <w:szCs w:val="24"/>
        </w:rPr>
        <w:t xml:space="preserve">verilmemesi,         </w:t>
      </w:r>
    </w:p>
    <w:p w:rsidR="00F927A4" w:rsidRPr="00870005" w:rsidRDefault="00F927A4" w:rsidP="00F927A4">
      <w:pPr>
        <w:ind w:left="-5" w:right="48"/>
        <w:jc w:val="both"/>
        <w:rPr>
          <w:sz w:val="24"/>
          <w:szCs w:val="24"/>
        </w:rPr>
      </w:pPr>
      <w:r w:rsidRPr="00870005">
        <w:rPr>
          <w:sz w:val="24"/>
          <w:szCs w:val="24"/>
        </w:rPr>
        <w:t xml:space="preserve">        </w:t>
      </w:r>
      <w:r w:rsidRPr="00870005">
        <w:rPr>
          <w:sz w:val="24"/>
          <w:szCs w:val="24"/>
        </w:rPr>
        <w:tab/>
      </w:r>
      <w:proofErr w:type="gramStart"/>
      <w:r w:rsidR="00696C6C" w:rsidRPr="00870005">
        <w:rPr>
          <w:sz w:val="24"/>
          <w:szCs w:val="24"/>
        </w:rPr>
        <w:t>Kaymakamlar başta olmak üzere i</w:t>
      </w:r>
      <w:r w:rsidR="00BD2DF3" w:rsidRPr="00870005">
        <w:rPr>
          <w:sz w:val="24"/>
          <w:szCs w:val="24"/>
        </w:rPr>
        <w:t>limiz genelinde yetkili tüm kişi ve kurumlarca</w:t>
      </w:r>
      <w:r w:rsidRPr="00870005">
        <w:rPr>
          <w:sz w:val="24"/>
          <w:szCs w:val="24"/>
        </w:rPr>
        <w:t xml:space="preserve"> yukarıda belirtilen esaslar doğrultusunda </w:t>
      </w:r>
      <w:r w:rsidR="00350199" w:rsidRPr="00870005">
        <w:rPr>
          <w:sz w:val="24"/>
          <w:szCs w:val="24"/>
        </w:rPr>
        <w:t>hareket edilmesi</w:t>
      </w:r>
      <w:r w:rsidRPr="00870005">
        <w:rPr>
          <w:sz w:val="24"/>
          <w:szCs w:val="24"/>
        </w:rPr>
        <w:t>, uygulamada herhangi bir</w:t>
      </w:r>
      <w:r w:rsidR="00691987" w:rsidRPr="00870005">
        <w:rPr>
          <w:sz w:val="24"/>
          <w:szCs w:val="24"/>
        </w:rPr>
        <w:t xml:space="preserve"> aksaklığa meydan verilmemesi</w:t>
      </w:r>
      <w:r w:rsidRPr="00870005">
        <w:rPr>
          <w:sz w:val="24"/>
          <w:szCs w:val="24"/>
        </w:rPr>
        <w:t xml:space="preserve">, </w:t>
      </w:r>
      <w:r w:rsidR="00691987" w:rsidRPr="00870005">
        <w:rPr>
          <w:sz w:val="24"/>
          <w:szCs w:val="24"/>
        </w:rPr>
        <w:t>b</w:t>
      </w:r>
      <w:r w:rsidR="00691987" w:rsidRPr="00870005">
        <w:rPr>
          <w:sz w:val="24"/>
          <w:szCs w:val="24"/>
        </w:rPr>
        <w:t>elirlenen esaslara aykırı uygulama yaptığı veya eğlence yeri şeklinde faaliyetlerde bulunduğu tespit edilen otel ve konaklama tesislerine</w:t>
      </w:r>
      <w:r w:rsidR="00691987" w:rsidRPr="00870005">
        <w:rPr>
          <w:sz w:val="24"/>
          <w:szCs w:val="24"/>
        </w:rPr>
        <w:t xml:space="preserve"> </w:t>
      </w:r>
      <w:r w:rsidRPr="00870005">
        <w:rPr>
          <w:sz w:val="24"/>
          <w:szCs w:val="24"/>
        </w:rPr>
        <w:t xml:space="preserve">Umumi Hıfzıssıhha Kanununun </w:t>
      </w:r>
      <w:r w:rsidR="00691987" w:rsidRPr="00870005">
        <w:rPr>
          <w:sz w:val="24"/>
          <w:szCs w:val="24"/>
        </w:rPr>
        <w:t xml:space="preserve">ve Turizmi Teşvik Kanununun </w:t>
      </w:r>
      <w:r w:rsidRPr="00870005">
        <w:rPr>
          <w:sz w:val="24"/>
          <w:szCs w:val="24"/>
        </w:rPr>
        <w:t>ilgili maddeleri gereğince idari işlem tesis edilmesi ve konusu suç teşkil eden davranışlara ilişkin Türk Ceza Kanununun 195 inci maddesi kapsamında gerekli adli i</w:t>
      </w:r>
      <w:r w:rsidR="00BD2DF3" w:rsidRPr="00870005">
        <w:rPr>
          <w:sz w:val="24"/>
          <w:szCs w:val="24"/>
        </w:rPr>
        <w:t>şlemlerin başlatılması hususu</w:t>
      </w:r>
      <w:r w:rsidRPr="00870005">
        <w:rPr>
          <w:sz w:val="24"/>
          <w:szCs w:val="24"/>
        </w:rPr>
        <w:t>;</w:t>
      </w:r>
      <w:proofErr w:type="gramEnd"/>
    </w:p>
    <w:p w:rsidR="0055523C" w:rsidRPr="00870005" w:rsidRDefault="0055523C" w:rsidP="0055523C">
      <w:pPr>
        <w:jc w:val="both"/>
        <w:rPr>
          <w:rFonts w:cstheme="minorHAnsi"/>
          <w:sz w:val="24"/>
          <w:szCs w:val="24"/>
        </w:rPr>
      </w:pPr>
      <w:r w:rsidRPr="00870005">
        <w:rPr>
          <w:rFonts w:cstheme="minorHAnsi"/>
          <w:sz w:val="24"/>
          <w:szCs w:val="24"/>
        </w:rPr>
        <w:tab/>
        <w:t xml:space="preserve">İl Umumi Hıfzıssıhha Kurulu üyelerinin </w:t>
      </w:r>
      <w:r w:rsidR="00691987" w:rsidRPr="00870005">
        <w:rPr>
          <w:rFonts w:cstheme="minorHAnsi"/>
          <w:sz w:val="24"/>
          <w:szCs w:val="24"/>
        </w:rPr>
        <w:t>oy</w:t>
      </w:r>
      <w:r w:rsidR="008A6CFD">
        <w:rPr>
          <w:rFonts w:cstheme="minorHAnsi"/>
          <w:sz w:val="24"/>
          <w:szCs w:val="24"/>
        </w:rPr>
        <w:t xml:space="preserve"> </w:t>
      </w:r>
      <w:bookmarkStart w:id="0" w:name="_GoBack"/>
      <w:bookmarkEnd w:id="0"/>
      <w:r w:rsidR="00691987" w:rsidRPr="00870005">
        <w:rPr>
          <w:rFonts w:cstheme="minorHAnsi"/>
          <w:sz w:val="24"/>
          <w:szCs w:val="24"/>
        </w:rPr>
        <w:t>birliği</w:t>
      </w:r>
      <w:r w:rsidR="00C02224" w:rsidRPr="00870005">
        <w:rPr>
          <w:rFonts w:cstheme="minorHAnsi"/>
          <w:sz w:val="24"/>
          <w:szCs w:val="24"/>
        </w:rPr>
        <w:t xml:space="preserve"> ile</w:t>
      </w:r>
      <w:r w:rsidR="00EF5DF3" w:rsidRPr="00870005">
        <w:rPr>
          <w:rFonts w:cstheme="minorHAnsi"/>
          <w:sz w:val="24"/>
          <w:szCs w:val="24"/>
        </w:rPr>
        <w:t xml:space="preserve"> kabul edilmiştir.</w:t>
      </w:r>
      <w:r w:rsidR="0047170E" w:rsidRPr="00870005">
        <w:rPr>
          <w:rFonts w:cstheme="minorHAnsi"/>
          <w:sz w:val="24"/>
          <w:szCs w:val="24"/>
        </w:rPr>
        <w:tab/>
      </w:r>
    </w:p>
    <w:p w:rsidR="00662FDB" w:rsidRPr="00F927A4" w:rsidRDefault="00662FDB" w:rsidP="00A70519">
      <w:pPr>
        <w:jc w:val="both"/>
        <w:rPr>
          <w:rFonts w:cstheme="minorHAnsi"/>
          <w:sz w:val="24"/>
          <w:szCs w:val="24"/>
        </w:rPr>
      </w:pPr>
    </w:p>
    <w:sectPr w:rsidR="00662FDB" w:rsidRPr="00F927A4"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6"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4"/>
  </w:num>
  <w:num w:numId="14">
    <w:abstractNumId w:val="16"/>
  </w:num>
  <w:num w:numId="15">
    <w:abstractNumId w:val="13"/>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3227A"/>
    <w:rsid w:val="00057814"/>
    <w:rsid w:val="0007135E"/>
    <w:rsid w:val="000A102E"/>
    <w:rsid w:val="000D059C"/>
    <w:rsid w:val="000D2357"/>
    <w:rsid w:val="000D65BD"/>
    <w:rsid w:val="00103D59"/>
    <w:rsid w:val="00133BF2"/>
    <w:rsid w:val="00137102"/>
    <w:rsid w:val="00140F7D"/>
    <w:rsid w:val="001446EC"/>
    <w:rsid w:val="00163B98"/>
    <w:rsid w:val="001A3633"/>
    <w:rsid w:val="001F3AA5"/>
    <w:rsid w:val="00214565"/>
    <w:rsid w:val="002551DF"/>
    <w:rsid w:val="002559CA"/>
    <w:rsid w:val="0026127D"/>
    <w:rsid w:val="00282F0A"/>
    <w:rsid w:val="00285F96"/>
    <w:rsid w:val="00292540"/>
    <w:rsid w:val="0029553F"/>
    <w:rsid w:val="002B225C"/>
    <w:rsid w:val="002B5476"/>
    <w:rsid w:val="002B635F"/>
    <w:rsid w:val="002D1E6A"/>
    <w:rsid w:val="002E0426"/>
    <w:rsid w:val="002E5B5F"/>
    <w:rsid w:val="00316768"/>
    <w:rsid w:val="00332BD0"/>
    <w:rsid w:val="00347987"/>
    <w:rsid w:val="00350199"/>
    <w:rsid w:val="00357ED7"/>
    <w:rsid w:val="003A121D"/>
    <w:rsid w:val="003A22B4"/>
    <w:rsid w:val="003B3232"/>
    <w:rsid w:val="003D2218"/>
    <w:rsid w:val="003E4B7A"/>
    <w:rsid w:val="00406832"/>
    <w:rsid w:val="004106A4"/>
    <w:rsid w:val="0044431B"/>
    <w:rsid w:val="00454309"/>
    <w:rsid w:val="004555EB"/>
    <w:rsid w:val="00455DE8"/>
    <w:rsid w:val="00463260"/>
    <w:rsid w:val="004650E5"/>
    <w:rsid w:val="004709DB"/>
    <w:rsid w:val="0047170E"/>
    <w:rsid w:val="00495888"/>
    <w:rsid w:val="004B2186"/>
    <w:rsid w:val="004D6845"/>
    <w:rsid w:val="00505B94"/>
    <w:rsid w:val="00512AAB"/>
    <w:rsid w:val="0055523C"/>
    <w:rsid w:val="00560D7C"/>
    <w:rsid w:val="00573E80"/>
    <w:rsid w:val="0058597E"/>
    <w:rsid w:val="005A78F2"/>
    <w:rsid w:val="005C1459"/>
    <w:rsid w:val="005F7537"/>
    <w:rsid w:val="00601E2A"/>
    <w:rsid w:val="00607C48"/>
    <w:rsid w:val="00621DD6"/>
    <w:rsid w:val="0062272F"/>
    <w:rsid w:val="00662FDB"/>
    <w:rsid w:val="00681ACE"/>
    <w:rsid w:val="00691987"/>
    <w:rsid w:val="00696C6C"/>
    <w:rsid w:val="006A22E9"/>
    <w:rsid w:val="006A486A"/>
    <w:rsid w:val="006A74CF"/>
    <w:rsid w:val="00700932"/>
    <w:rsid w:val="00711753"/>
    <w:rsid w:val="00723C97"/>
    <w:rsid w:val="007357C1"/>
    <w:rsid w:val="00743967"/>
    <w:rsid w:val="00747EF8"/>
    <w:rsid w:val="0075524B"/>
    <w:rsid w:val="00757764"/>
    <w:rsid w:val="0078622B"/>
    <w:rsid w:val="007A253A"/>
    <w:rsid w:val="007A4F3D"/>
    <w:rsid w:val="007B1BF8"/>
    <w:rsid w:val="007C3E98"/>
    <w:rsid w:val="007E190F"/>
    <w:rsid w:val="007E5C23"/>
    <w:rsid w:val="007E6B17"/>
    <w:rsid w:val="007F7E67"/>
    <w:rsid w:val="00805AAA"/>
    <w:rsid w:val="00810A3D"/>
    <w:rsid w:val="00812803"/>
    <w:rsid w:val="00813E88"/>
    <w:rsid w:val="00864AE4"/>
    <w:rsid w:val="00870005"/>
    <w:rsid w:val="00875764"/>
    <w:rsid w:val="008A6CFD"/>
    <w:rsid w:val="0094244F"/>
    <w:rsid w:val="00951DA8"/>
    <w:rsid w:val="009551C5"/>
    <w:rsid w:val="009607EF"/>
    <w:rsid w:val="009851AA"/>
    <w:rsid w:val="00990427"/>
    <w:rsid w:val="00A104CB"/>
    <w:rsid w:val="00A62672"/>
    <w:rsid w:val="00A70519"/>
    <w:rsid w:val="00A72B58"/>
    <w:rsid w:val="00A96A79"/>
    <w:rsid w:val="00AB2608"/>
    <w:rsid w:val="00AB6B63"/>
    <w:rsid w:val="00AD0631"/>
    <w:rsid w:val="00AD780B"/>
    <w:rsid w:val="00B148A8"/>
    <w:rsid w:val="00B21748"/>
    <w:rsid w:val="00B25628"/>
    <w:rsid w:val="00B271FD"/>
    <w:rsid w:val="00B455F5"/>
    <w:rsid w:val="00B61317"/>
    <w:rsid w:val="00B671F5"/>
    <w:rsid w:val="00B74EE8"/>
    <w:rsid w:val="00BA5081"/>
    <w:rsid w:val="00BB52C7"/>
    <w:rsid w:val="00BB58DE"/>
    <w:rsid w:val="00BD2DF3"/>
    <w:rsid w:val="00BE23E9"/>
    <w:rsid w:val="00BE5F35"/>
    <w:rsid w:val="00C02224"/>
    <w:rsid w:val="00C06EB9"/>
    <w:rsid w:val="00C23F87"/>
    <w:rsid w:val="00C82B76"/>
    <w:rsid w:val="00C901BD"/>
    <w:rsid w:val="00CB279B"/>
    <w:rsid w:val="00CF3864"/>
    <w:rsid w:val="00D0615C"/>
    <w:rsid w:val="00D37EF7"/>
    <w:rsid w:val="00D435D0"/>
    <w:rsid w:val="00D444FD"/>
    <w:rsid w:val="00D51ED0"/>
    <w:rsid w:val="00D6078B"/>
    <w:rsid w:val="00D615B5"/>
    <w:rsid w:val="00D70B1E"/>
    <w:rsid w:val="00D8752D"/>
    <w:rsid w:val="00D92B19"/>
    <w:rsid w:val="00DC1B5B"/>
    <w:rsid w:val="00DE0E73"/>
    <w:rsid w:val="00DE2777"/>
    <w:rsid w:val="00DF1865"/>
    <w:rsid w:val="00E14DE4"/>
    <w:rsid w:val="00E17D4D"/>
    <w:rsid w:val="00E2442D"/>
    <w:rsid w:val="00E25FC7"/>
    <w:rsid w:val="00E46EE0"/>
    <w:rsid w:val="00E74409"/>
    <w:rsid w:val="00E90977"/>
    <w:rsid w:val="00E962BC"/>
    <w:rsid w:val="00EB1B32"/>
    <w:rsid w:val="00EB296A"/>
    <w:rsid w:val="00EB7749"/>
    <w:rsid w:val="00ED117D"/>
    <w:rsid w:val="00ED56D4"/>
    <w:rsid w:val="00EE613C"/>
    <w:rsid w:val="00EF5DF3"/>
    <w:rsid w:val="00F11E18"/>
    <w:rsid w:val="00F30AD5"/>
    <w:rsid w:val="00F50AD7"/>
    <w:rsid w:val="00F82FFD"/>
    <w:rsid w:val="00F863A1"/>
    <w:rsid w:val="00F90203"/>
    <w:rsid w:val="00F927A4"/>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8110"/>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591</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cp:lastModifiedBy>
  <cp:revision>69</cp:revision>
  <cp:lastPrinted>2020-06-15T12:44:00Z</cp:lastPrinted>
  <dcterms:created xsi:type="dcterms:W3CDTF">2020-06-10T08:02:00Z</dcterms:created>
  <dcterms:modified xsi:type="dcterms:W3CDTF">2020-11-29T10:36:00Z</dcterms:modified>
</cp:coreProperties>
</file>